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609C4B88" w14:textId="130AD481" w:rsidR="00173C1D" w:rsidRPr="00EF6CEF" w:rsidRDefault="00173C1D" w:rsidP="00CE0F0A">
      <w:pPr>
        <w:jc w:val="center"/>
        <w:rPr>
          <w:rFonts w:ascii="ＭＳ 明朝" w:eastAsia="ＭＳ 明朝" w:hAnsi="ＭＳ 明朝"/>
          <w:b/>
          <w:bCs/>
          <w:color w:val="FF0000"/>
          <w:sz w:val="48"/>
          <w:szCs w:val="48"/>
        </w:rPr>
      </w:pPr>
      <w:r w:rsidRPr="00EF6CEF">
        <w:rPr>
          <w:rFonts w:ascii="ＭＳ 明朝" w:eastAsia="ＭＳ 明朝" w:hAnsi="ＭＳ 明朝" w:hint="eastAsia"/>
          <w:b/>
          <w:bCs/>
          <w:color w:val="FF0000"/>
          <w:sz w:val="48"/>
          <w:szCs w:val="48"/>
        </w:rPr>
        <w:t>仕事フォーラム用</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411F63F9" w:rsidR="00CE0F0A" w:rsidRPr="00CE0F0A" w:rsidRDefault="00E97721"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0288" behindDoc="0" locked="0" layoutInCell="1" allowOverlap="1" wp14:anchorId="62D93BA9" wp14:editId="30C699AD">
                <wp:simplePos x="0" y="0"/>
                <wp:positionH relativeFrom="column">
                  <wp:posOffset>1055370</wp:posOffset>
                </wp:positionH>
                <wp:positionV relativeFrom="paragraph">
                  <wp:posOffset>1783080</wp:posOffset>
                </wp:positionV>
                <wp:extent cx="2663190" cy="621030"/>
                <wp:effectExtent l="19050" t="19050" r="22860" b="26670"/>
                <wp:wrapNone/>
                <wp:docPr id="1414735139" name="テキスト ボックス 3"/>
                <wp:cNvGraphicFramePr/>
                <a:graphic xmlns:a="http://schemas.openxmlformats.org/drawingml/2006/main">
                  <a:graphicData uri="http://schemas.microsoft.com/office/word/2010/wordprocessingShape">
                    <wps:wsp>
                      <wps:cNvSpPr txBox="1"/>
                      <wps:spPr>
                        <a:xfrm>
                          <a:off x="0" y="0"/>
                          <a:ext cx="2663190" cy="621030"/>
                        </a:xfrm>
                        <a:prstGeom prst="rect">
                          <a:avLst/>
                        </a:prstGeom>
                        <a:solidFill>
                          <a:schemeClr val="lt1"/>
                        </a:solidFill>
                        <a:ln w="28575">
                          <a:solidFill>
                            <a:srgbClr val="FF0000"/>
                          </a:solidFill>
                        </a:ln>
                      </wps:spPr>
                      <wps:txbx>
                        <w:txbxContent>
                          <w:p w14:paraId="042EC10D" w14:textId="2918ACD7" w:rsidR="00A846CA" w:rsidRPr="00A846CA" w:rsidRDefault="00A846CA">
                            <w:pPr>
                              <w:rPr>
                                <w:b/>
                                <w:bCs/>
                              </w:rPr>
                            </w:pPr>
                            <w:r w:rsidRPr="00A846CA">
                              <w:rPr>
                                <w:rFonts w:hint="eastAsia"/>
                                <w:b/>
                                <w:bCs/>
                              </w:rPr>
                              <w:t>パンチ穴を開け書類を保管しますので</w:t>
                            </w:r>
                          </w:p>
                          <w:p w14:paraId="7535CAD9" w14:textId="3F31BA88" w:rsidR="00A846CA" w:rsidRPr="00A846CA" w:rsidRDefault="00A846CA">
                            <w:pPr>
                              <w:rPr>
                                <w:b/>
                                <w:bCs/>
                              </w:rPr>
                            </w:pPr>
                            <w:r w:rsidRPr="00A846CA">
                              <w:rPr>
                                <w:rFonts w:hint="eastAsia"/>
                                <w:b/>
                                <w:bCs/>
                              </w:rPr>
                              <w:t>左端を3㎝～5㎝開けてください。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D93BA9" id="_x0000_t202" coordsize="21600,21600" o:spt="202" path="m,l,21600r21600,l21600,xe">
                <v:stroke joinstyle="miter"/>
                <v:path gradientshapeok="t" o:connecttype="rect"/>
              </v:shapetype>
              <v:shape id="テキスト ボックス 3" o:spid="_x0000_s1026" type="#_x0000_t202" style="position:absolute;left:0;text-align:left;margin-left:83.1pt;margin-top:140.4pt;width:209.7pt;height:4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" fillcolor="white [3201]" strokecolor="red" strokeweight="2.25pt">
                <v:textbox>
                  <w:txbxContent>
                    <w:p w14:paraId="042EC10D" w14:textId="2918ACD7" w:rsidR="00A846CA" w:rsidRPr="00A846CA" w:rsidRDefault="00A846CA">
                      <w:pPr>
                        <w:rPr>
                          <w:b/>
                          <w:bCs/>
                        </w:rPr>
                      </w:pPr>
                      <w:r w:rsidRPr="00A846CA">
                        <w:rPr>
                          <w:rFonts w:hint="eastAsia"/>
                          <w:b/>
                          <w:bCs/>
                        </w:rPr>
                        <w:t>パンチ穴を開け書類を保管しますので</w:t>
                      </w:r>
                    </w:p>
                    <w:p w14:paraId="7535CAD9" w14:textId="3F31BA88" w:rsidR="00A846CA" w:rsidRPr="00A846CA" w:rsidRDefault="00A846CA">
                      <w:pPr>
                        <w:rPr>
                          <w:b/>
                          <w:bCs/>
                        </w:rPr>
                      </w:pPr>
                      <w:r w:rsidRPr="00A846CA">
                        <w:rPr>
                          <w:rFonts w:hint="eastAsia"/>
                          <w:b/>
                          <w:bCs/>
                        </w:rPr>
                        <w:t>左端を3㎝～5㎝開けてください。</w:t>
                      </w:r>
                    </w:p>
                  </w:txbxContent>
                </v:textbox>
              </v:shape>
            </w:pict>
          </mc:Fallback>
        </mc:AlternateContent>
      </w: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2336" behindDoc="0" locked="0" layoutInCell="1" allowOverlap="1" wp14:anchorId="31C9D311" wp14:editId="09E66973">
                <wp:simplePos x="0" y="0"/>
                <wp:positionH relativeFrom="column">
                  <wp:posOffset>495300</wp:posOffset>
                </wp:positionH>
                <wp:positionV relativeFrom="paragraph">
                  <wp:posOffset>2087880</wp:posOffset>
                </wp:positionV>
                <wp:extent cx="514350" cy="0"/>
                <wp:effectExtent l="0" t="95250" r="0" b="95250"/>
                <wp:wrapNone/>
                <wp:docPr id="465665815" name="直線矢印コネクタ 5"/>
                <wp:cNvGraphicFramePr/>
                <a:graphic xmlns:a="http://schemas.openxmlformats.org/drawingml/2006/main">
                  <a:graphicData uri="http://schemas.microsoft.com/office/word/2010/wordprocessingShape">
                    <wps:wsp>
                      <wps:cNvCnPr/>
                      <wps:spPr>
                        <a:xfrm flipH="1">
                          <a:off x="0" y="0"/>
                          <a:ext cx="514350" cy="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743A396" id="_x0000_t32" coordsize="21600,21600" o:spt="32" o:oned="t" path="m,l21600,21600e" filled="f">
                <v:path arrowok="t" fillok="f" o:connecttype="none"/>
                <o:lock v:ext="edit" shapetype="t"/>
              </v:shapetype>
              <v:shape id="直線矢印コネクタ 5" o:spid="_x0000_s1026" type="#_x0000_t32" style="position:absolute;left:0;text-align:left;margin-left:39pt;margin-top:164.4pt;width:40.5pt;height:0;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" strokecolor="red" strokeweight="3pt">
                <v:stroke endarrow="block" joinstyle="miter"/>
              </v:shape>
            </w:pict>
          </mc:Fallback>
        </mc:AlternateContent>
      </w: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3360" behindDoc="0" locked="0" layoutInCell="1" allowOverlap="1" wp14:anchorId="55B101AF" wp14:editId="480EE7F3">
                <wp:simplePos x="0" y="0"/>
                <wp:positionH relativeFrom="column">
                  <wp:posOffset>24130</wp:posOffset>
                </wp:positionH>
                <wp:positionV relativeFrom="paragraph">
                  <wp:posOffset>1958340</wp:posOffset>
                </wp:positionV>
                <wp:extent cx="304800" cy="259080"/>
                <wp:effectExtent l="0" t="0" r="19050" b="26670"/>
                <wp:wrapNone/>
                <wp:docPr id="1560041542" name="楕円 4"/>
                <wp:cNvGraphicFramePr/>
                <a:graphic xmlns:a="http://schemas.openxmlformats.org/drawingml/2006/main">
                  <a:graphicData uri="http://schemas.microsoft.com/office/word/2010/wordprocessingShape">
                    <wps:wsp>
                      <wps:cNvSpPr/>
                      <wps:spPr>
                        <a:xfrm>
                          <a:off x="0" y="0"/>
                          <a:ext cx="304800" cy="25908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C28A5B" id="楕円 4" o:spid="_x0000_s1026" style="position:absolute;left:0;text-align:left;margin-left:1.9pt;margin-top:154.2pt;width:24pt;height:20.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" filled="f" strokecolor="#09101d [484]" strokeweight="1pt">
                <v:stroke joinstyle="miter"/>
              </v:oval>
            </w:pict>
          </mc:Fallback>
        </mc:AlternateContent>
      </w:r>
      <w:r>
        <w:rPr>
          <w:rFonts w:ascii="ＭＳ 明朝" w:eastAsia="ＭＳ 明朝" w:hAnsi="ＭＳ 明朝"/>
          <w:b/>
          <w:bCs/>
          <w:noProof/>
          <w:sz w:val="20"/>
          <w:szCs w:val="20"/>
        </w:rPr>
        <w:drawing>
          <wp:anchor distT="0" distB="0" distL="114300" distR="114300" simplePos="0" relativeHeight="251664384" behindDoc="0" locked="0" layoutInCell="1" allowOverlap="1" wp14:anchorId="290ABEE4" wp14:editId="45B2773C">
            <wp:simplePos x="0" y="0"/>
            <wp:positionH relativeFrom="column">
              <wp:posOffset>73660</wp:posOffset>
            </wp:positionH>
            <wp:positionV relativeFrom="paragraph">
              <wp:posOffset>4899660</wp:posOffset>
            </wp:positionV>
            <wp:extent cx="316865" cy="267970"/>
            <wp:effectExtent l="0" t="0" r="6985" b="0"/>
            <wp:wrapSquare wrapText="bothSides"/>
            <wp:docPr id="1705293307"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6865" cy="267970"/>
                    </a:xfrm>
                    <a:prstGeom prst="rect">
                      <a:avLst/>
                    </a:prstGeom>
                    <a:noFill/>
                    <a:ln>
                      <a:noFill/>
                    </a:ln>
                  </pic:spPr>
                </pic:pic>
              </a:graphicData>
            </a:graphic>
            <wp14:sizeRelH relativeFrom="page">
              <wp14:pctWidth>0</wp14:pctWidth>
            </wp14:sizeRelH>
            <wp14:sizeRelV relativeFrom="page">
              <wp14:pctHeight>0</wp14:pctHeight>
            </wp14:sizeRelV>
          </wp:anchor>
        </w:drawing>
      </w:r>
      <w:r w:rsidR="00CE0F0A">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CE0F0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0074A6"/>
    <w:rsid w:val="00173C1D"/>
    <w:rsid w:val="0034243F"/>
    <w:rsid w:val="009D09B9"/>
    <w:rsid w:val="00A846CA"/>
    <w:rsid w:val="00C93320"/>
    <w:rsid w:val="00CE0F0A"/>
    <w:rsid w:val="00E97721"/>
    <w:rsid w:val="00EF6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Words>
  <Characters>88</Characters>
  <Application>Microsoft Office Word</Application>
  <DocSecurity>0</DocSecurity>
  <Lines>1</Lines>
  <Paragraphs>1</Paragraphs>
  <ScaleCrop>false</ScaleCrop>
  <Company/>
  <LinksUpToDate>false</LinksUpToDate>
  <CharactersWithSpaces>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akihiro harada</cp:lastModifiedBy>
  <cp:revision>7</cp:revision>
  <cp:lastPrinted>2024-11-28T01:01:00Z</cp:lastPrinted>
  <dcterms:created xsi:type="dcterms:W3CDTF">2023-05-25T02:23:00Z</dcterms:created>
  <dcterms:modified xsi:type="dcterms:W3CDTF">2024-11-28T01:01:00Z</dcterms:modified>
</cp:coreProperties>
</file>